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B5D" w:rsidRPr="002C0DFD" w:rsidP="00BF6FCB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2C0DFD">
        <w:rPr>
          <w:b w:val="0"/>
          <w:color w:val="000000"/>
          <w:sz w:val="22"/>
          <w:szCs w:val="22"/>
        </w:rPr>
        <w:t>КОПИЯ</w:t>
      </w:r>
    </w:p>
    <w:p w:rsidR="00744B5D" w:rsidRPr="009E39C6" w:rsidP="00BF6FCB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9E39C6">
        <w:rPr>
          <w:b w:val="0"/>
          <w:color w:val="000000"/>
          <w:sz w:val="22"/>
          <w:szCs w:val="22"/>
        </w:rPr>
        <w:t xml:space="preserve">УИД: </w:t>
      </w:r>
      <w:r w:rsidR="00B3388F">
        <w:rPr>
          <w:b w:val="0"/>
          <w:sz w:val="22"/>
          <w:szCs w:val="22"/>
        </w:rPr>
        <w:t>05MS0044-01-2024-005204-80</w:t>
      </w:r>
    </w:p>
    <w:p w:rsidR="00744B5D" w:rsidRPr="009E39C6" w:rsidP="00BF6FCB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9E39C6">
        <w:rPr>
          <w:b w:val="0"/>
          <w:color w:val="000000"/>
          <w:sz w:val="22"/>
          <w:szCs w:val="22"/>
        </w:rPr>
        <w:t xml:space="preserve">Дело № </w:t>
      </w:r>
      <w:r w:rsidR="00B3388F">
        <w:rPr>
          <w:b w:val="0"/>
          <w:sz w:val="22"/>
          <w:szCs w:val="22"/>
        </w:rPr>
        <w:t>05-0186/2601/2025</w:t>
      </w:r>
      <w:r w:rsidRPr="009E39C6">
        <w:rPr>
          <w:b w:val="0"/>
          <w:color w:val="000000"/>
          <w:sz w:val="22"/>
          <w:szCs w:val="22"/>
        </w:rPr>
        <w:t xml:space="preserve">   </w:t>
      </w:r>
    </w:p>
    <w:p w:rsidR="00744B5D" w:rsidRPr="002C0DFD" w:rsidP="00BF6FCB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2C0DFD">
        <w:rPr>
          <w:b w:val="0"/>
          <w:color w:val="000000"/>
          <w:sz w:val="26"/>
          <w:szCs w:val="26"/>
        </w:rPr>
        <w:t>П О С Т А Н О В Л Е Н И Е</w:t>
      </w:r>
    </w:p>
    <w:p w:rsidR="00744B5D" w:rsidRPr="002C0DFD" w:rsidP="00BF6FCB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2C0DFD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744B5D" w:rsidRPr="0053687D" w:rsidP="00BF6FCB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744B5D" w:rsidRPr="002C0DFD" w:rsidP="00BF6FCB">
      <w:pPr>
        <w:widowControl w:val="0"/>
        <w:tabs>
          <w:tab w:val="left" w:pos="3615"/>
        </w:tabs>
        <w:spacing w:line="0" w:lineRule="atLeast"/>
        <w:contextualSpacing/>
        <w:jc w:val="right"/>
        <w:rPr>
          <w:color w:val="000000"/>
          <w:sz w:val="26"/>
          <w:szCs w:val="26"/>
        </w:rPr>
      </w:pPr>
      <w:r w:rsidRPr="002C0DFD">
        <w:rPr>
          <w:color w:val="000000"/>
          <w:sz w:val="26"/>
          <w:szCs w:val="26"/>
        </w:rPr>
        <w:t xml:space="preserve">город Сургут                                                </w:t>
      </w:r>
      <w:r w:rsidR="00A85544">
        <w:rPr>
          <w:color w:val="000000"/>
          <w:sz w:val="26"/>
          <w:szCs w:val="26"/>
        </w:rPr>
        <w:t xml:space="preserve">                              </w:t>
      </w:r>
      <w:r w:rsidRPr="002C0DFD">
        <w:rPr>
          <w:color w:val="000000"/>
          <w:sz w:val="26"/>
          <w:szCs w:val="26"/>
        </w:rPr>
        <w:t xml:space="preserve">    </w:t>
      </w:r>
      <w:r w:rsidR="00E706D0">
        <w:rPr>
          <w:color w:val="000000"/>
          <w:sz w:val="26"/>
          <w:szCs w:val="26"/>
        </w:rPr>
        <w:t xml:space="preserve">     </w:t>
      </w:r>
      <w:r w:rsidRPr="002C0DFD">
        <w:rPr>
          <w:color w:val="000000"/>
          <w:sz w:val="26"/>
          <w:szCs w:val="26"/>
        </w:rPr>
        <w:t xml:space="preserve">  </w:t>
      </w:r>
      <w:r w:rsidR="00E706D0">
        <w:rPr>
          <w:color w:val="000000"/>
          <w:sz w:val="26"/>
          <w:szCs w:val="26"/>
        </w:rPr>
        <w:t>17 февраля 2025</w:t>
      </w:r>
      <w:r w:rsidRPr="002C0DFD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744B5D" w:rsidRPr="0053687D" w:rsidP="00BF6FCB">
      <w:pPr>
        <w:widowControl w:val="0"/>
        <w:spacing w:line="0" w:lineRule="atLeast"/>
        <w:contextualSpacing/>
        <w:rPr>
          <w:sz w:val="10"/>
          <w:szCs w:val="10"/>
        </w:rPr>
      </w:pPr>
      <w:r w:rsidRPr="002C0DFD">
        <w:rPr>
          <w:sz w:val="26"/>
          <w:szCs w:val="26"/>
        </w:rPr>
        <w:t xml:space="preserve">  </w:t>
      </w:r>
    </w:p>
    <w:p w:rsidR="00DA5F08" w:rsidP="001C59A2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2C0DFD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Pr="002C0DFD">
        <w:rPr>
          <w:color w:val="000000"/>
          <w:sz w:val="26"/>
          <w:szCs w:val="26"/>
        </w:rPr>
        <w:br/>
        <w:t>Панков А.Ю.,</w:t>
      </w:r>
      <w:r w:rsidRPr="002C0DFD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2C0DFD">
        <w:rPr>
          <w:color w:val="000000"/>
          <w:sz w:val="26"/>
          <w:szCs w:val="26"/>
        </w:rPr>
        <w:t>,</w:t>
      </w:r>
      <w:r w:rsidR="0053687D">
        <w:rPr>
          <w:color w:val="000000"/>
          <w:sz w:val="26"/>
          <w:szCs w:val="26"/>
        </w:rPr>
        <w:t xml:space="preserve"> </w:t>
      </w:r>
      <w:r w:rsidRPr="0053687D" w:rsidR="0053687D">
        <w:rPr>
          <w:color w:val="000000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 w:rsidR="0053687D">
        <w:rPr>
          <w:color w:val="000000"/>
          <w:sz w:val="26"/>
          <w:szCs w:val="26"/>
        </w:rPr>
        <w:t xml:space="preserve"> Аскерова М.Т., </w:t>
      </w:r>
      <w:r w:rsidRPr="002C0DFD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53687D">
        <w:rPr>
          <w:sz w:val="26"/>
          <w:szCs w:val="26"/>
        </w:rPr>
        <w:t>частью 2 статьи</w:t>
      </w:r>
      <w:r w:rsidR="00B3388F">
        <w:rPr>
          <w:sz w:val="26"/>
          <w:szCs w:val="26"/>
        </w:rPr>
        <w:t xml:space="preserve"> 12.2</w:t>
      </w:r>
      <w:r w:rsidRPr="002C0DFD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  <w:r w:rsidR="001C59A2">
        <w:rPr>
          <w:color w:val="000000"/>
          <w:sz w:val="26"/>
          <w:szCs w:val="26"/>
        </w:rPr>
        <w:t xml:space="preserve"> </w:t>
      </w:r>
    </w:p>
    <w:p w:rsidR="00744B5D" w:rsidP="001C59A2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Аскерова </w:t>
      </w:r>
      <w:r w:rsidR="00DA5F08">
        <w:rPr>
          <w:color w:val="000000"/>
          <w:sz w:val="26"/>
          <w:szCs w:val="26"/>
        </w:rPr>
        <w:t>М.Т.</w:t>
      </w:r>
      <w:r w:rsidRPr="002C0DFD">
        <w:rPr>
          <w:bCs/>
          <w:sz w:val="26"/>
          <w:szCs w:val="26"/>
        </w:rPr>
        <w:t xml:space="preserve">, </w:t>
      </w:r>
      <w:r w:rsidR="00DA5F08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1C59A2" w:rsidRPr="001C59A2" w:rsidP="001C59A2">
      <w:pPr>
        <w:widowControl w:val="0"/>
        <w:spacing w:line="0" w:lineRule="atLeast"/>
        <w:ind w:firstLine="709"/>
        <w:contextualSpacing/>
        <w:jc w:val="both"/>
        <w:rPr>
          <w:color w:val="000000"/>
          <w:sz w:val="10"/>
          <w:szCs w:val="10"/>
        </w:rPr>
      </w:pPr>
    </w:p>
    <w:p w:rsidR="00744B5D" w:rsidP="00BF6FCB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2C0DFD">
        <w:rPr>
          <w:color w:val="000000"/>
          <w:sz w:val="26"/>
          <w:szCs w:val="26"/>
        </w:rPr>
        <w:t>УСТАНОВИЛ:</w:t>
      </w:r>
    </w:p>
    <w:p w:rsidR="0053687D" w:rsidRPr="0053687D" w:rsidP="00BF6FCB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B3388F" w:rsidRPr="00201898" w:rsidP="00BF6FCB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201898">
        <w:rPr>
          <w:sz w:val="26"/>
          <w:szCs w:val="26"/>
        </w:rPr>
        <w:t xml:space="preserve">. </w:t>
      </w:r>
      <w:r w:rsidR="0053687D">
        <w:rPr>
          <w:sz w:val="26"/>
          <w:szCs w:val="26"/>
        </w:rPr>
        <w:t>Аскеров М.Т</w:t>
      </w:r>
      <w:r>
        <w:rPr>
          <w:sz w:val="26"/>
          <w:szCs w:val="26"/>
        </w:rPr>
        <w:t xml:space="preserve">. на </w:t>
      </w:r>
      <w:r w:rsidR="0048553F">
        <w:rPr>
          <w:sz w:val="26"/>
          <w:szCs w:val="26"/>
        </w:rPr>
        <w:t>361 км. федеральной автомобильной дороги «Астрахань-Махачкала»</w:t>
      </w:r>
      <w:r w:rsidRPr="00F516D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01898">
        <w:rPr>
          <w:sz w:val="26"/>
          <w:szCs w:val="26"/>
        </w:rPr>
        <w:t>управлял транспортным средством – автомобилем марки</w:t>
      </w:r>
      <w:r w:rsidR="0048553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201898"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*</w:t>
      </w:r>
      <w:r w:rsidRPr="00201898">
        <w:rPr>
          <w:sz w:val="26"/>
          <w:szCs w:val="26"/>
        </w:rPr>
        <w:t>,</w:t>
      </w:r>
      <w:r>
        <w:rPr>
          <w:sz w:val="26"/>
          <w:szCs w:val="26"/>
        </w:rPr>
        <w:t xml:space="preserve"> без</w:t>
      </w:r>
      <w:r w:rsidR="0048553F">
        <w:rPr>
          <w:sz w:val="26"/>
          <w:szCs w:val="26"/>
        </w:rPr>
        <w:t xml:space="preserve"> заднего</w:t>
      </w:r>
      <w:r>
        <w:rPr>
          <w:sz w:val="26"/>
          <w:szCs w:val="26"/>
        </w:rPr>
        <w:t xml:space="preserve"> государственного регистрационного знака</w:t>
      </w:r>
      <w:r w:rsidRPr="00201898">
        <w:rPr>
          <w:sz w:val="26"/>
          <w:szCs w:val="26"/>
        </w:rPr>
        <w:t>, чем нарушил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РФ.</w:t>
      </w:r>
    </w:p>
    <w:p w:rsidR="0053687D" w:rsidP="001C59A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53687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судебном заседании </w:t>
      </w:r>
      <w:r w:rsidR="00ED4714">
        <w:rPr>
          <w:sz w:val="26"/>
          <w:szCs w:val="26"/>
        </w:rPr>
        <w:t>Аскеров</w:t>
      </w:r>
      <w:r w:rsidRPr="0053687D">
        <w:rPr>
          <w:sz w:val="26"/>
          <w:szCs w:val="26"/>
        </w:rPr>
        <w:t xml:space="preserve"> М.Т. вину в совершении данного административного правонарушения </w:t>
      </w:r>
      <w:r>
        <w:rPr>
          <w:sz w:val="26"/>
          <w:szCs w:val="26"/>
        </w:rPr>
        <w:t xml:space="preserve">не </w:t>
      </w:r>
      <w:r w:rsidRPr="0053687D">
        <w:rPr>
          <w:sz w:val="26"/>
          <w:szCs w:val="26"/>
        </w:rPr>
        <w:t>п</w:t>
      </w:r>
      <w:r>
        <w:rPr>
          <w:sz w:val="26"/>
          <w:szCs w:val="26"/>
        </w:rPr>
        <w:t xml:space="preserve">ризнал, ходатайств не заявлял. Пояснил, что управлял транспортным средством с установленным задним государственным регистрационным знаком, но поскольку задняя часть автомобиля </w:t>
      </w:r>
      <w:r w:rsidR="0092242B">
        <w:rPr>
          <w:sz w:val="26"/>
          <w:szCs w:val="26"/>
        </w:rPr>
        <w:t xml:space="preserve">была повреждена, </w:t>
      </w:r>
      <w:r w:rsidR="00025644">
        <w:rPr>
          <w:sz w:val="26"/>
          <w:szCs w:val="26"/>
        </w:rPr>
        <w:t xml:space="preserve"> </w:t>
      </w:r>
      <w:r w:rsidR="0092242B">
        <w:rPr>
          <w:sz w:val="26"/>
          <w:szCs w:val="26"/>
        </w:rPr>
        <w:t xml:space="preserve">                         то государственный регистрационный знак был установлен при помощи скотча, который</w:t>
      </w:r>
      <w:r w:rsidR="00025644">
        <w:rPr>
          <w:sz w:val="26"/>
          <w:szCs w:val="26"/>
        </w:rPr>
        <w:t xml:space="preserve"> во время движения автомобиля</w:t>
      </w:r>
      <w:r w:rsidR="008A662F">
        <w:rPr>
          <w:sz w:val="26"/>
          <w:szCs w:val="26"/>
        </w:rPr>
        <w:t xml:space="preserve"> был утерян</w:t>
      </w:r>
      <w:r w:rsidR="00025644">
        <w:rPr>
          <w:sz w:val="26"/>
          <w:szCs w:val="26"/>
        </w:rPr>
        <w:t xml:space="preserve">. </w:t>
      </w:r>
      <w:r w:rsidR="009224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B3388F" w:rsidP="00BF6FCB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Изучив материалы дела</w:t>
      </w:r>
      <w:r w:rsidR="001C59A2">
        <w:rPr>
          <w:sz w:val="26"/>
          <w:szCs w:val="26"/>
        </w:rPr>
        <w:t>, заслушав</w:t>
      </w:r>
      <w:r>
        <w:rPr>
          <w:sz w:val="26"/>
          <w:szCs w:val="26"/>
        </w:rPr>
        <w:t xml:space="preserve"> </w:t>
      </w:r>
      <w:r w:rsidR="001C59A2">
        <w:rPr>
          <w:sz w:val="26"/>
          <w:szCs w:val="26"/>
        </w:rPr>
        <w:t xml:space="preserve">Аскерова М.Т., </w:t>
      </w:r>
      <w:r>
        <w:rPr>
          <w:sz w:val="26"/>
          <w:szCs w:val="26"/>
        </w:rPr>
        <w:t xml:space="preserve">суд приходит к следующим выводам. </w:t>
      </w:r>
    </w:p>
    <w:p w:rsidR="00B3388F" w:rsidP="00BF6FCB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F34CED">
        <w:rPr>
          <w:sz w:val="26"/>
          <w:szCs w:val="26"/>
        </w:rPr>
        <w:t>ч. 2 ст. 12.2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у</w:t>
      </w:r>
      <w:r w:rsidRPr="00F34CED">
        <w:rPr>
          <w:sz w:val="26"/>
          <w:szCs w:val="26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</w:t>
      </w:r>
      <w:r>
        <w:rPr>
          <w:sz w:val="26"/>
          <w:szCs w:val="26"/>
        </w:rPr>
        <w:t xml:space="preserve">их их видоизменить или скрыть, </w:t>
      </w:r>
      <w:r w:rsidRPr="00F34CED">
        <w:rPr>
          <w:sz w:val="26"/>
          <w:szCs w:val="26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B3388F" w:rsidRPr="00201898" w:rsidP="00BF6FCB">
      <w:pPr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01898">
        <w:rPr>
          <w:sz w:val="26"/>
          <w:szCs w:val="26"/>
        </w:rPr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движения, утвержденных Постановлением Правительства Российской Федерации от 23 октября 1993 года № 1090 (далее – Основные положения)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60424C" w:rsidRPr="005F3E5D" w:rsidP="005F3E5D">
      <w:pPr>
        <w:widowControl w:val="0"/>
        <w:suppressAutoHyphens/>
        <w:autoSpaceDN w:val="0"/>
        <w:spacing w:line="0" w:lineRule="atLeast"/>
        <w:ind w:firstLine="709"/>
        <w:contextualSpacing/>
        <w:jc w:val="both"/>
        <w:textAlignment w:val="baseline"/>
        <w:rPr>
          <w:sz w:val="26"/>
          <w:szCs w:val="26"/>
        </w:rPr>
      </w:pPr>
      <w:r w:rsidRPr="00201898">
        <w:rPr>
          <w:sz w:val="26"/>
          <w:szCs w:val="26"/>
        </w:rPr>
        <w:t xml:space="preserve">Факт совершения </w:t>
      </w:r>
      <w:r w:rsidR="005F3E5D">
        <w:rPr>
          <w:sz w:val="26"/>
          <w:szCs w:val="26"/>
        </w:rPr>
        <w:t>Аскеровым М.Т</w:t>
      </w:r>
      <w:r>
        <w:rPr>
          <w:sz w:val="26"/>
          <w:szCs w:val="26"/>
        </w:rPr>
        <w:t>.</w:t>
      </w:r>
      <w:r w:rsidRPr="00201898">
        <w:rPr>
          <w:sz w:val="26"/>
          <w:szCs w:val="26"/>
        </w:rPr>
        <w:t xml:space="preserve"> административного правонарушения и его вина объективно подтверждаются совокупностью исследованных судом доказательств: протоколом об администрати</w:t>
      </w:r>
      <w:r>
        <w:rPr>
          <w:sz w:val="26"/>
          <w:szCs w:val="26"/>
        </w:rPr>
        <w:t xml:space="preserve">вном правонарушении </w:t>
      </w:r>
      <w:r w:rsidR="0048553F">
        <w:rPr>
          <w:sz w:val="26"/>
          <w:szCs w:val="26"/>
        </w:rPr>
        <w:t>05 ММ 315730</w:t>
      </w:r>
      <w:r>
        <w:rPr>
          <w:sz w:val="26"/>
          <w:szCs w:val="26"/>
        </w:rPr>
        <w:t xml:space="preserve"> </w:t>
      </w:r>
      <w:r w:rsidR="005F3E5D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от 27.11.2024</w:t>
      </w:r>
      <w:r w:rsidRPr="00201898">
        <w:rPr>
          <w:sz w:val="26"/>
          <w:szCs w:val="26"/>
        </w:rPr>
        <w:t>, согласно которому</w:t>
      </w:r>
      <w:r w:rsidR="005F3E5D">
        <w:rPr>
          <w:sz w:val="26"/>
          <w:szCs w:val="26"/>
        </w:rPr>
        <w:t xml:space="preserve"> </w:t>
      </w:r>
      <w:r w:rsidRPr="005F3E5D" w:rsidR="005F3E5D">
        <w:rPr>
          <w:sz w:val="26"/>
          <w:szCs w:val="26"/>
        </w:rPr>
        <w:t>27.11.2024 в 18 час. 58 мин. Аскеров М.Т. на 361 км. федеральной автомобильной дороги «Астрахань-Махачкала», управлял транспортным средством – автомобилем марки Фольксваген Поло, государственный регистрацион</w:t>
      </w:r>
      <w:r w:rsidR="00592443">
        <w:rPr>
          <w:sz w:val="26"/>
          <w:szCs w:val="26"/>
        </w:rPr>
        <w:t>-</w:t>
      </w:r>
      <w:r w:rsidRPr="005F3E5D" w:rsidR="005F3E5D">
        <w:rPr>
          <w:sz w:val="26"/>
          <w:szCs w:val="26"/>
        </w:rPr>
        <w:t xml:space="preserve">ный знак </w:t>
      </w:r>
      <w:r w:rsidR="00DA5F08">
        <w:rPr>
          <w:sz w:val="26"/>
          <w:szCs w:val="26"/>
        </w:rPr>
        <w:t>*</w:t>
      </w:r>
      <w:r w:rsidRPr="005F3E5D" w:rsidR="005F3E5D">
        <w:rPr>
          <w:sz w:val="26"/>
          <w:szCs w:val="26"/>
        </w:rPr>
        <w:t>, без заднего государственного регистрационного знака, чем нарушил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</w:t>
      </w:r>
      <w:r>
        <w:rPr>
          <w:sz w:val="26"/>
          <w:szCs w:val="26"/>
        </w:rPr>
        <w:t>;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 </w:t>
      </w:r>
      <w:r w:rsidR="0048553F">
        <w:rPr>
          <w:rFonts w:eastAsia="SimSun"/>
          <w:kern w:val="3"/>
          <w:sz w:val="26"/>
          <w:szCs w:val="26"/>
          <w:lang w:eastAsia="zh-CN" w:bidi="hi-IN"/>
        </w:rPr>
        <w:t>рапортом сотрудника полиции от 27.11.2024,</w:t>
      </w:r>
      <w:r w:rsidRPr="008F5D1A" w:rsidR="0048553F">
        <w:rPr>
          <w:sz w:val="26"/>
          <w:szCs w:val="26"/>
        </w:rPr>
        <w:t xml:space="preserve"> </w:t>
      </w:r>
      <w:r w:rsidRPr="00546DFA" w:rsidR="0048553F">
        <w:rPr>
          <w:sz w:val="26"/>
          <w:szCs w:val="26"/>
        </w:rPr>
        <w:t>в котором изложены все обстоятельства совершенного правонарушения;</w:t>
      </w:r>
      <w:r w:rsidRPr="0060424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справкой </w:t>
      </w:r>
      <w:r>
        <w:rPr>
          <w:sz w:val="26"/>
          <w:szCs w:val="26"/>
        </w:rPr>
        <w:t>сотрудника полиции</w:t>
      </w:r>
      <w:r>
        <w:rPr>
          <w:bCs/>
          <w:sz w:val="26"/>
          <w:szCs w:val="26"/>
        </w:rPr>
        <w:t>, согласно которой</w:t>
      </w:r>
      <w:r>
        <w:rPr>
          <w:sz w:val="26"/>
          <w:szCs w:val="26"/>
        </w:rPr>
        <w:t xml:space="preserve"> в соответствии с базой ФИС ГИБДД-М</w:t>
      </w:r>
      <w:r w:rsidR="005F3E5D">
        <w:rPr>
          <w:rFonts w:eastAsia="Calibri"/>
          <w:sz w:val="26"/>
          <w:szCs w:val="26"/>
          <w:lang w:eastAsia="en-US"/>
        </w:rPr>
        <w:t xml:space="preserve"> в действиях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5F3E5D">
        <w:rPr>
          <w:sz w:val="26"/>
          <w:szCs w:val="26"/>
        </w:rPr>
        <w:t>Аскерова М.Т</w:t>
      </w:r>
      <w:r>
        <w:rPr>
          <w:sz w:val="26"/>
          <w:szCs w:val="26"/>
        </w:rPr>
        <w:t>.</w:t>
      </w:r>
      <w:r w:rsidRPr="00201898">
        <w:rPr>
          <w:sz w:val="26"/>
          <w:szCs w:val="26"/>
        </w:rPr>
        <w:t xml:space="preserve"> </w:t>
      </w:r>
      <w:r w:rsidR="005F3E5D">
        <w:rPr>
          <w:sz w:val="26"/>
          <w:szCs w:val="26"/>
        </w:rPr>
        <w:t>по состоянию на 27.11.2024</w:t>
      </w:r>
      <w:r>
        <w:rPr>
          <w:sz w:val="26"/>
          <w:szCs w:val="26"/>
        </w:rPr>
        <w:t xml:space="preserve"> не усматриваются признаки </w:t>
      </w:r>
      <w:r>
        <w:rPr>
          <w:bCs/>
          <w:sz w:val="26"/>
          <w:szCs w:val="26"/>
        </w:rPr>
        <w:t>преступлений, предусм</w:t>
      </w:r>
      <w:r w:rsidR="005F3E5D">
        <w:rPr>
          <w:bCs/>
          <w:sz w:val="26"/>
          <w:szCs w:val="26"/>
        </w:rPr>
        <w:t>отренных ст. 264.1, 264.2 УК РФ;</w:t>
      </w:r>
      <w:r>
        <w:rPr>
          <w:bCs/>
          <w:sz w:val="26"/>
          <w:szCs w:val="26"/>
        </w:rPr>
        <w:t xml:space="preserve"> карточкой операций с водительским удостоверением</w:t>
      </w:r>
      <w:r w:rsidRPr="0060424C">
        <w:rPr>
          <w:sz w:val="26"/>
          <w:szCs w:val="26"/>
        </w:rPr>
        <w:t xml:space="preserve"> </w:t>
      </w:r>
      <w:r w:rsidR="005F3E5D">
        <w:rPr>
          <w:sz w:val="26"/>
          <w:szCs w:val="26"/>
        </w:rPr>
        <w:t xml:space="preserve">Аскерова М.Т., согласно которой последний имеет водительское удостоверение </w:t>
      </w:r>
      <w:r w:rsidR="00F1386C">
        <w:rPr>
          <w:sz w:val="26"/>
          <w:szCs w:val="26"/>
        </w:rPr>
        <w:t>9916 342711 со сроком действи</w:t>
      </w:r>
      <w:r w:rsidR="005F3E5D">
        <w:rPr>
          <w:sz w:val="26"/>
          <w:szCs w:val="26"/>
        </w:rPr>
        <w:t xml:space="preserve">я до </w:t>
      </w:r>
      <w:r w:rsidR="00F1386C">
        <w:rPr>
          <w:sz w:val="26"/>
          <w:szCs w:val="26"/>
        </w:rPr>
        <w:t>28.06.2030</w:t>
      </w:r>
      <w:r>
        <w:rPr>
          <w:sz w:val="26"/>
          <w:szCs w:val="26"/>
        </w:rPr>
        <w:t>;</w:t>
      </w:r>
      <w:r w:rsidRPr="0060424C">
        <w:rPr>
          <w:sz w:val="26"/>
          <w:szCs w:val="26"/>
        </w:rPr>
        <w:t xml:space="preserve"> </w:t>
      </w:r>
      <w:r w:rsidRPr="00201898">
        <w:rPr>
          <w:sz w:val="26"/>
          <w:szCs w:val="26"/>
        </w:rPr>
        <w:t xml:space="preserve">сведениями о привлечении </w:t>
      </w:r>
      <w:r w:rsidR="00F1386C">
        <w:rPr>
          <w:sz w:val="26"/>
          <w:szCs w:val="26"/>
        </w:rPr>
        <w:t>Аскерова М.Т</w:t>
      </w:r>
      <w:r>
        <w:rPr>
          <w:sz w:val="26"/>
          <w:szCs w:val="26"/>
        </w:rPr>
        <w:t>.</w:t>
      </w:r>
      <w:r w:rsidRPr="00201898">
        <w:rPr>
          <w:sz w:val="26"/>
          <w:szCs w:val="26"/>
        </w:rPr>
        <w:t xml:space="preserve"> к административной ответственности </w:t>
      </w:r>
      <w:r w:rsidR="00F1386C">
        <w:rPr>
          <w:sz w:val="26"/>
          <w:szCs w:val="26"/>
        </w:rPr>
        <w:t xml:space="preserve">                         </w:t>
      </w:r>
      <w:r w:rsidRPr="00201898">
        <w:rPr>
          <w:sz w:val="26"/>
          <w:szCs w:val="26"/>
        </w:rPr>
        <w:t>по 12 главе КоАП РФ</w:t>
      </w:r>
      <w:r>
        <w:rPr>
          <w:sz w:val="26"/>
          <w:szCs w:val="26"/>
        </w:rPr>
        <w:t>;</w:t>
      </w:r>
      <w:r w:rsidRPr="0060424C">
        <w:rPr>
          <w:rFonts w:eastAsia="SimSun"/>
          <w:kern w:val="3"/>
          <w:sz w:val="26"/>
          <w:szCs w:val="26"/>
          <w:lang w:eastAsia="zh-CN" w:bidi="hi-IN"/>
        </w:rPr>
        <w:t xml:space="preserve"> 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видеофиксацией события административного правонарушения на </w:t>
      </w:r>
      <w:r>
        <w:rPr>
          <w:rFonts w:eastAsia="SimSun"/>
          <w:kern w:val="3"/>
          <w:sz w:val="26"/>
          <w:szCs w:val="26"/>
          <w:lang w:val="en-US" w:eastAsia="zh-CN" w:bidi="hi-IN"/>
        </w:rPr>
        <w:t>CD</w:t>
      </w:r>
      <w:r>
        <w:rPr>
          <w:rFonts w:eastAsia="SimSun"/>
          <w:kern w:val="3"/>
          <w:sz w:val="26"/>
          <w:szCs w:val="26"/>
          <w:lang w:eastAsia="zh-CN" w:bidi="hi-IN"/>
        </w:rPr>
        <w:t>-диске</w:t>
      </w:r>
      <w:r w:rsidR="00F1386C">
        <w:rPr>
          <w:bCs/>
          <w:sz w:val="26"/>
          <w:szCs w:val="26"/>
        </w:rPr>
        <w:t xml:space="preserve">, согласно которой установлено </w:t>
      </w:r>
      <w:r w:rsidR="00592443">
        <w:rPr>
          <w:bCs/>
          <w:sz w:val="26"/>
          <w:szCs w:val="26"/>
        </w:rPr>
        <w:t>управление Аскеровым</w:t>
      </w:r>
      <w:r w:rsidRPr="00592443" w:rsidR="00592443">
        <w:rPr>
          <w:bCs/>
          <w:sz w:val="26"/>
          <w:szCs w:val="26"/>
        </w:rPr>
        <w:t xml:space="preserve"> М.Т.</w:t>
      </w:r>
      <w:r w:rsidR="00592443">
        <w:rPr>
          <w:bCs/>
          <w:sz w:val="26"/>
          <w:szCs w:val="26"/>
        </w:rPr>
        <w:t xml:space="preserve"> автомобилем</w:t>
      </w:r>
      <w:r w:rsidRPr="00592443" w:rsidR="00592443">
        <w:t xml:space="preserve"> </w:t>
      </w:r>
      <w:r w:rsidRPr="00592443" w:rsidR="00592443">
        <w:rPr>
          <w:bCs/>
          <w:sz w:val="26"/>
          <w:szCs w:val="26"/>
        </w:rPr>
        <w:t>Фольксваген Пол</w:t>
      </w:r>
      <w:r w:rsidR="00592443">
        <w:rPr>
          <w:bCs/>
          <w:sz w:val="26"/>
          <w:szCs w:val="26"/>
        </w:rPr>
        <w:t>о, государственный регистрацион</w:t>
      </w:r>
      <w:r w:rsidRPr="00592443" w:rsidR="00592443">
        <w:rPr>
          <w:bCs/>
          <w:sz w:val="26"/>
          <w:szCs w:val="26"/>
        </w:rPr>
        <w:t xml:space="preserve">ный знак </w:t>
      </w:r>
      <w:r w:rsidR="00DA5F08">
        <w:rPr>
          <w:bCs/>
          <w:sz w:val="26"/>
          <w:szCs w:val="26"/>
        </w:rPr>
        <w:t>*</w:t>
      </w:r>
      <w:r w:rsidRPr="00592443" w:rsidR="00592443">
        <w:rPr>
          <w:bCs/>
          <w:sz w:val="26"/>
          <w:szCs w:val="26"/>
        </w:rPr>
        <w:t>, без заднего государственного регистрационного знака</w:t>
      </w:r>
      <w:r w:rsidR="00592443">
        <w:rPr>
          <w:bCs/>
          <w:sz w:val="26"/>
          <w:szCs w:val="26"/>
        </w:rPr>
        <w:t xml:space="preserve">. </w:t>
      </w:r>
    </w:p>
    <w:p w:rsidR="00B3388F" w:rsidRPr="00DD66F5" w:rsidP="00BF6FCB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01898">
        <w:rPr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</w:t>
      </w:r>
      <w:r w:rsidR="002632E3">
        <w:rPr>
          <w:sz w:val="26"/>
          <w:szCs w:val="26"/>
        </w:rPr>
        <w:t>Аскерова М.Т</w:t>
      </w:r>
      <w:r>
        <w:rPr>
          <w:sz w:val="26"/>
          <w:szCs w:val="26"/>
        </w:rPr>
        <w:t>.</w:t>
      </w:r>
      <w:r w:rsidRPr="00DD66F5">
        <w:rPr>
          <w:sz w:val="26"/>
          <w:szCs w:val="26"/>
        </w:rPr>
        <w:t xml:space="preserve"> </w:t>
      </w:r>
      <w:r w:rsidRPr="00DD66F5">
        <w:rPr>
          <w:color w:val="000000"/>
          <w:sz w:val="26"/>
          <w:szCs w:val="26"/>
        </w:rPr>
        <w:t>виновным в совершении административного правонарушения.</w:t>
      </w:r>
    </w:p>
    <w:p w:rsidR="002632E3" w:rsidP="002632E3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DD66F5">
        <w:rPr>
          <w:sz w:val="26"/>
          <w:szCs w:val="26"/>
        </w:rPr>
        <w:t xml:space="preserve">Таким образом, действия </w:t>
      </w:r>
      <w:r>
        <w:rPr>
          <w:sz w:val="26"/>
          <w:szCs w:val="26"/>
        </w:rPr>
        <w:t xml:space="preserve">Аскерова </w:t>
      </w:r>
      <w:r>
        <w:rPr>
          <w:sz w:val="26"/>
          <w:szCs w:val="26"/>
        </w:rPr>
        <w:t>М.Т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квалифицируются по части 2 статьи 12.2 </w:t>
      </w:r>
      <w:r w:rsidRPr="002632E3">
        <w:rPr>
          <w:sz w:val="26"/>
          <w:szCs w:val="26"/>
        </w:rPr>
        <w:t>Кодекса Российской Федерации об административных правонарушениях</w:t>
      </w:r>
      <w:r w:rsidRPr="00DD66F5">
        <w:rPr>
          <w:sz w:val="26"/>
          <w:szCs w:val="26"/>
        </w:rPr>
        <w:t xml:space="preserve"> как </w:t>
      </w:r>
      <w:r>
        <w:rPr>
          <w:sz w:val="26"/>
          <w:szCs w:val="26"/>
        </w:rPr>
        <w:t>у</w:t>
      </w:r>
      <w:r w:rsidRPr="002632E3">
        <w:rPr>
          <w:sz w:val="26"/>
          <w:szCs w:val="26"/>
        </w:rPr>
        <w:t>правление транспортным средством без государственных регистрационных знаков</w:t>
      </w:r>
      <w:r>
        <w:rPr>
          <w:sz w:val="26"/>
          <w:szCs w:val="26"/>
        </w:rPr>
        <w:t>.</w:t>
      </w:r>
    </w:p>
    <w:p w:rsidR="00B3388F" w:rsidRPr="00201898" w:rsidP="00BF6FCB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DD66F5">
        <w:rPr>
          <w:sz w:val="26"/>
          <w:szCs w:val="26"/>
        </w:rPr>
        <w:t>Обстоятельств, перечисленных в ст.</w:t>
      </w:r>
      <w:r w:rsidRPr="00201898">
        <w:rPr>
          <w:sz w:val="26"/>
          <w:szCs w:val="26"/>
        </w:rPr>
        <w:t xml:space="preserve"> 24.5 КоАП РФ, исключающих производство по делу об административном правонарушении, не имеется. </w:t>
      </w:r>
    </w:p>
    <w:p w:rsidR="00B3388F" w:rsidRPr="008F36D5" w:rsidP="00BF6FCB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201898">
        <w:rPr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B3388F" w:rsidRPr="008F36D5" w:rsidP="00BF6FCB">
      <w:pPr>
        <w:tabs>
          <w:tab w:val="left" w:pos="567"/>
        </w:tabs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8F36D5">
        <w:rPr>
          <w:color w:val="000000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B3388F" w:rsidP="00BF6FCB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8F36D5">
        <w:rPr>
          <w:color w:val="000000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 w:rsidR="007A362D" w:rsidP="00E76C40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Вопреки доводам </w:t>
      </w:r>
      <w:r w:rsidRPr="00C57633">
        <w:rPr>
          <w:color w:val="000000"/>
          <w:sz w:val="26"/>
          <w:szCs w:val="26"/>
        </w:rPr>
        <w:t>Аскеров</w:t>
      </w:r>
      <w:r>
        <w:rPr>
          <w:color w:val="000000"/>
          <w:sz w:val="26"/>
          <w:szCs w:val="26"/>
        </w:rPr>
        <w:t>а</w:t>
      </w:r>
      <w:r w:rsidRPr="00C57633">
        <w:rPr>
          <w:color w:val="000000"/>
          <w:sz w:val="26"/>
          <w:szCs w:val="26"/>
        </w:rPr>
        <w:t xml:space="preserve"> М.Т.</w:t>
      </w:r>
      <w:r w:rsidR="00252234">
        <w:rPr>
          <w:color w:val="000000"/>
          <w:sz w:val="26"/>
          <w:szCs w:val="26"/>
        </w:rPr>
        <w:t xml:space="preserve"> управление транспортным средством </w:t>
      </w:r>
      <w:r w:rsidRPr="00252234" w:rsidR="00252234">
        <w:rPr>
          <w:color w:val="000000"/>
          <w:sz w:val="26"/>
          <w:szCs w:val="26"/>
        </w:rPr>
        <w:t>без государственных регистрационных знаков</w:t>
      </w:r>
      <w:r w:rsidR="00252234">
        <w:rPr>
          <w:color w:val="000000"/>
          <w:sz w:val="26"/>
          <w:szCs w:val="26"/>
        </w:rPr>
        <w:t>, в частности, без заднего государственного регистрационного знака, образует объективную сторону правонарушения, предусмотренного</w:t>
      </w:r>
      <w:r w:rsidRPr="00252234" w:rsidR="00252234">
        <w:rPr>
          <w:color w:val="000000"/>
          <w:sz w:val="26"/>
          <w:szCs w:val="26"/>
        </w:rPr>
        <w:t xml:space="preserve"> частью 2 статьи 12.2 Кодекса Российской Федерации об административных правонарушениях</w:t>
      </w:r>
      <w:r w:rsidR="003377F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3377F0">
        <w:rPr>
          <w:color w:val="000000"/>
          <w:sz w:val="26"/>
          <w:szCs w:val="26"/>
        </w:rPr>
        <w:t>Обязанность</w:t>
      </w:r>
      <w:r w:rsidR="00E76C40">
        <w:rPr>
          <w:color w:val="000000"/>
          <w:sz w:val="26"/>
          <w:szCs w:val="26"/>
        </w:rPr>
        <w:t xml:space="preserve"> по соблюдению </w:t>
      </w:r>
      <w:r w:rsidRPr="007A362D">
        <w:rPr>
          <w:color w:val="000000"/>
          <w:sz w:val="26"/>
          <w:szCs w:val="26"/>
        </w:rPr>
        <w:t>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</w:t>
      </w:r>
      <w:r w:rsidR="00E76C40">
        <w:rPr>
          <w:color w:val="000000"/>
          <w:sz w:val="26"/>
          <w:szCs w:val="26"/>
        </w:rPr>
        <w:t xml:space="preserve"> возложена на водителей транспортных средств.</w:t>
      </w:r>
      <w:r>
        <w:rPr>
          <w:color w:val="000000"/>
          <w:sz w:val="26"/>
          <w:szCs w:val="26"/>
        </w:rPr>
        <w:t xml:space="preserve"> </w:t>
      </w:r>
    </w:p>
    <w:p w:rsidR="00252234" w:rsidP="007A362D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Оснований для освобождения </w:t>
      </w:r>
      <w:r w:rsidRPr="007A362D">
        <w:rPr>
          <w:color w:val="000000"/>
          <w:sz w:val="26"/>
          <w:szCs w:val="26"/>
        </w:rPr>
        <w:t>Аскерова М.Т.</w:t>
      </w:r>
      <w:r>
        <w:rPr>
          <w:color w:val="000000"/>
          <w:sz w:val="26"/>
          <w:szCs w:val="26"/>
        </w:rPr>
        <w:t xml:space="preserve"> от административной ответственности не имеется.</w:t>
      </w:r>
    </w:p>
    <w:p w:rsidR="00252234" w:rsidP="00BF6FCB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</w:p>
    <w:p w:rsidR="00B3388F" w:rsidRPr="00201898" w:rsidP="00BF6FCB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8F36D5">
        <w:rPr>
          <w:color w:val="000000"/>
          <w:sz w:val="26"/>
          <w:szCs w:val="26"/>
        </w:rPr>
        <w:t xml:space="preserve">При обсуждении вопроса о назначении </w:t>
      </w:r>
      <w:r w:rsidRPr="00201898">
        <w:rPr>
          <w:sz w:val="26"/>
          <w:szCs w:val="26"/>
        </w:rPr>
        <w:t xml:space="preserve">вида и размера наказания суд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sz w:val="26"/>
          <w:szCs w:val="26"/>
        </w:rPr>
        <w:t>Ас</w:t>
      </w:r>
      <w:r w:rsidR="00C57633">
        <w:rPr>
          <w:sz w:val="26"/>
          <w:szCs w:val="26"/>
        </w:rPr>
        <w:t>керова М.Т</w:t>
      </w:r>
      <w:r>
        <w:rPr>
          <w:sz w:val="26"/>
          <w:szCs w:val="26"/>
        </w:rPr>
        <w:t>.</w:t>
      </w:r>
      <w:r w:rsidRPr="00201898">
        <w:rPr>
          <w:sz w:val="26"/>
          <w:szCs w:val="26"/>
        </w:rPr>
        <w:t xml:space="preserve">, отсутствие обстоятельств, смягчающих и отягчающих административную ответственность, </w:t>
      </w:r>
      <w:r w:rsidRPr="00201898">
        <w:rPr>
          <w:sz w:val="26"/>
          <w:szCs w:val="26"/>
        </w:rPr>
        <w:t xml:space="preserve">обстоятельства совершения административного правонарушения, и полагает возможным назначить </w:t>
      </w:r>
      <w:r w:rsidR="00C57633">
        <w:rPr>
          <w:sz w:val="26"/>
          <w:szCs w:val="26"/>
        </w:rPr>
        <w:t>Аскерову М.Т</w:t>
      </w:r>
      <w:r>
        <w:rPr>
          <w:sz w:val="26"/>
          <w:szCs w:val="26"/>
        </w:rPr>
        <w:t>.</w:t>
      </w:r>
      <w:r w:rsidRPr="00201898">
        <w:rPr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B3388F" w:rsidRPr="00201898" w:rsidP="00BF6FCB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01898">
        <w:rPr>
          <w:sz w:val="26"/>
          <w:szCs w:val="26"/>
        </w:rPr>
        <w:t>На основании изложенного и руководствуясь ст. 29.10, 29.11 КоАП РФ,</w:t>
      </w:r>
    </w:p>
    <w:p w:rsidR="00B3388F" w:rsidRPr="00B17489" w:rsidP="00BF6FCB">
      <w:pPr>
        <w:spacing w:line="0" w:lineRule="atLeast"/>
        <w:ind w:firstLine="709"/>
        <w:contextualSpacing/>
        <w:jc w:val="both"/>
        <w:rPr>
          <w:sz w:val="10"/>
          <w:szCs w:val="10"/>
        </w:rPr>
      </w:pPr>
      <w:r w:rsidRPr="00201898">
        <w:rPr>
          <w:sz w:val="26"/>
          <w:szCs w:val="26"/>
        </w:rPr>
        <w:t xml:space="preserve"> </w:t>
      </w:r>
    </w:p>
    <w:p w:rsidR="00B3388F" w:rsidRPr="00201898" w:rsidP="00BF6FCB">
      <w:pPr>
        <w:spacing w:line="0" w:lineRule="atLeast"/>
        <w:ind w:firstLine="709"/>
        <w:contextualSpacing/>
        <w:jc w:val="center"/>
        <w:rPr>
          <w:sz w:val="26"/>
          <w:szCs w:val="26"/>
        </w:rPr>
      </w:pPr>
      <w:r w:rsidRPr="00201898">
        <w:rPr>
          <w:sz w:val="26"/>
          <w:szCs w:val="26"/>
        </w:rPr>
        <w:t>ПОСТАНОВИЛ:</w:t>
      </w:r>
    </w:p>
    <w:p w:rsidR="00B3388F" w:rsidRPr="00B17489" w:rsidP="00BF6FCB">
      <w:pPr>
        <w:spacing w:line="0" w:lineRule="atLeast"/>
        <w:ind w:firstLine="709"/>
        <w:contextualSpacing/>
        <w:jc w:val="center"/>
        <w:rPr>
          <w:sz w:val="10"/>
          <w:szCs w:val="10"/>
        </w:rPr>
      </w:pPr>
    </w:p>
    <w:p w:rsidR="00B3388F" w:rsidRPr="00B3388F" w:rsidP="00BF6FCB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Pr="00201898">
        <w:rPr>
          <w:sz w:val="26"/>
          <w:szCs w:val="26"/>
        </w:rPr>
        <w:t xml:space="preserve">ризнать </w:t>
      </w:r>
      <w:r>
        <w:rPr>
          <w:color w:val="000000"/>
          <w:sz w:val="26"/>
          <w:szCs w:val="26"/>
        </w:rPr>
        <w:t xml:space="preserve">Аскерова </w:t>
      </w:r>
      <w:r w:rsidR="00DA5F08">
        <w:rPr>
          <w:color w:val="000000"/>
          <w:sz w:val="26"/>
          <w:szCs w:val="26"/>
        </w:rPr>
        <w:t>М.Т.</w:t>
      </w:r>
      <w:r w:rsidRPr="00201898">
        <w:rPr>
          <w:sz w:val="26"/>
          <w:szCs w:val="26"/>
        </w:rPr>
        <w:t xml:space="preserve"> виновным в совершении административного пра</w:t>
      </w:r>
      <w:r w:rsidR="00E77CB2">
        <w:rPr>
          <w:sz w:val="26"/>
          <w:szCs w:val="26"/>
        </w:rPr>
        <w:t>вонарушения, предусмотренного частью 2 статьи</w:t>
      </w:r>
      <w:r w:rsidRPr="00201898">
        <w:rPr>
          <w:sz w:val="26"/>
          <w:szCs w:val="26"/>
        </w:rPr>
        <w:t xml:space="preserve"> 12.2 </w:t>
      </w:r>
      <w:r w:rsidRPr="00201898">
        <w:rPr>
          <w:bCs/>
          <w:sz w:val="26"/>
          <w:szCs w:val="26"/>
        </w:rPr>
        <w:t>Кодекса Российской Федерации об административных правонарушениях</w:t>
      </w:r>
      <w:r w:rsidRPr="00201898">
        <w:rPr>
          <w:sz w:val="26"/>
          <w:szCs w:val="26"/>
        </w:rPr>
        <w:t xml:space="preserve"> и подвергнуть административному наказанию </w:t>
      </w:r>
      <w:r w:rsidRPr="00201898">
        <w:rPr>
          <w:color w:val="000080"/>
          <w:sz w:val="26"/>
          <w:szCs w:val="26"/>
        </w:rPr>
        <w:t>в виде штрафа в размере 5 000 (пяти тысяч) рублей.</w:t>
      </w:r>
    </w:p>
    <w:p w:rsidR="0060424C" w:rsidP="00BF6FCB">
      <w:pPr>
        <w:spacing w:line="0" w:lineRule="atLeast"/>
        <w:ind w:firstLine="709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>Штраф по следующим реквизитам: р/сч: 03100643000000010300 в Отделении НБ Республика Дагестан Банка России г. Махачкала, банк получателя платежа: Отделение НБ Республика Дагестан Банка России г. Махачкала; БИК 018209001; ОКАТО 82701000; ОКТМО 82701000; ИНН 0541018037; КПП 057201001; КБК 18811601123010001140. Получатель: УФК по РД (МВД по Республике Дагестан); УИН 1881040524058</w:t>
      </w:r>
      <w:r w:rsidR="00307E12">
        <w:rPr>
          <w:sz w:val="22"/>
          <w:szCs w:val="28"/>
        </w:rPr>
        <w:t>0105069</w:t>
      </w:r>
      <w:r>
        <w:rPr>
          <w:sz w:val="22"/>
          <w:szCs w:val="28"/>
        </w:rPr>
        <w:t>.</w:t>
      </w:r>
    </w:p>
    <w:p w:rsidR="00B3388F" w:rsidRPr="00BC658B" w:rsidP="00BF6FCB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B3388F" w:rsidRPr="00BC658B" w:rsidP="00BF6FCB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</w:t>
      </w:r>
      <w:r w:rsidR="00BF6FCB">
        <w:rPr>
          <w:color w:val="000000"/>
          <w:sz w:val="26"/>
          <w:szCs w:val="26"/>
        </w:rPr>
        <w:t xml:space="preserve">                                </w:t>
      </w:r>
      <w:r w:rsidRPr="00BC658B">
        <w:rPr>
          <w:color w:val="000000"/>
          <w:sz w:val="26"/>
          <w:szCs w:val="26"/>
        </w:rPr>
        <w:t>ч. 1 ст. 20.25 Кодекса Российской Федерации об административных правонарушениях.</w:t>
      </w:r>
    </w:p>
    <w:p w:rsidR="00744B5D" w:rsidRPr="002C0DFD" w:rsidP="00BF6FCB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C0DFD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744B5D" w:rsidP="00BF6FCB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BF6FCB" w:rsidP="00BF6FCB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BF6FCB" w:rsidRPr="002C0DFD" w:rsidP="00BF6FCB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744B5D" w:rsidRPr="002C0DFD" w:rsidP="00BF6FCB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 w:rsidRPr="002C0DFD">
        <w:rPr>
          <w:sz w:val="26"/>
          <w:szCs w:val="26"/>
        </w:rPr>
        <w:t>Мировой судья</w:t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</w:r>
      <w:r w:rsidR="00BF6FCB">
        <w:rPr>
          <w:sz w:val="26"/>
          <w:szCs w:val="26"/>
        </w:rPr>
        <w:t xml:space="preserve">            /подпись/</w:t>
      </w:r>
      <w:r w:rsidR="00BF6FCB">
        <w:rPr>
          <w:sz w:val="26"/>
          <w:szCs w:val="26"/>
        </w:rPr>
        <w:tab/>
      </w:r>
      <w:r w:rsidR="00BF6FCB">
        <w:rPr>
          <w:sz w:val="26"/>
          <w:szCs w:val="26"/>
        </w:rPr>
        <w:tab/>
      </w:r>
      <w:r w:rsidR="00BF6FCB">
        <w:rPr>
          <w:sz w:val="26"/>
          <w:szCs w:val="26"/>
        </w:rPr>
        <w:tab/>
        <w:t xml:space="preserve">      </w:t>
      </w:r>
      <w:r w:rsidRPr="002C0DFD">
        <w:rPr>
          <w:sz w:val="26"/>
          <w:szCs w:val="26"/>
        </w:rPr>
        <w:t>А.Ю. Панков</w:t>
      </w:r>
    </w:p>
    <w:p w:rsidR="00744B5D" w:rsidP="00BF6FCB">
      <w:pPr>
        <w:widowControl w:val="0"/>
        <w:spacing w:line="0" w:lineRule="atLeast"/>
        <w:ind w:firstLine="708"/>
        <w:contextualSpacing/>
        <w:jc w:val="both"/>
        <w:rPr>
          <w:sz w:val="16"/>
          <w:szCs w:val="16"/>
        </w:rPr>
      </w:pPr>
    </w:p>
    <w:sectPr w:rsidSect="00530756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4253593"/>
      <w:docPartObj>
        <w:docPartGallery w:val="Page Numbers (Bottom of Page)"/>
        <w:docPartUnique/>
      </w:docPartObj>
    </w:sdtPr>
    <w:sdtContent>
      <w:p w:rsidR="0053075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F08">
          <w:rPr>
            <w:noProof/>
          </w:rPr>
          <w:t>3</w:t>
        </w:r>
        <w:r>
          <w:fldChar w:fldCharType="end"/>
        </w:r>
      </w:p>
    </w:sdtContent>
  </w:sdt>
  <w:p w:rsidR="0003543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03543C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03543C" w:rsidRPr="00744B5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03543C" w:rsidRPr="00744B5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17C13"/>
    <w:rsid w:val="000247D4"/>
    <w:rsid w:val="00025644"/>
    <w:rsid w:val="00030CD7"/>
    <w:rsid w:val="0003543C"/>
    <w:rsid w:val="00086672"/>
    <w:rsid w:val="000944D5"/>
    <w:rsid w:val="00096BB4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07DD"/>
    <w:rsid w:val="00113DC6"/>
    <w:rsid w:val="00153A2B"/>
    <w:rsid w:val="00166B61"/>
    <w:rsid w:val="00172840"/>
    <w:rsid w:val="00197FCE"/>
    <w:rsid w:val="001A5FA9"/>
    <w:rsid w:val="001C59A2"/>
    <w:rsid w:val="00201898"/>
    <w:rsid w:val="00207961"/>
    <w:rsid w:val="00223333"/>
    <w:rsid w:val="00241631"/>
    <w:rsid w:val="002470BE"/>
    <w:rsid w:val="00252234"/>
    <w:rsid w:val="0025772E"/>
    <w:rsid w:val="002632E3"/>
    <w:rsid w:val="00275812"/>
    <w:rsid w:val="00280D0B"/>
    <w:rsid w:val="002A212B"/>
    <w:rsid w:val="002A71E9"/>
    <w:rsid w:val="002C0DFD"/>
    <w:rsid w:val="002D07E6"/>
    <w:rsid w:val="002D356D"/>
    <w:rsid w:val="002F6E8A"/>
    <w:rsid w:val="00307E12"/>
    <w:rsid w:val="00323AA9"/>
    <w:rsid w:val="003377F0"/>
    <w:rsid w:val="00370417"/>
    <w:rsid w:val="003B4A6B"/>
    <w:rsid w:val="003C6B41"/>
    <w:rsid w:val="003D11CD"/>
    <w:rsid w:val="003D1EE0"/>
    <w:rsid w:val="003F497E"/>
    <w:rsid w:val="00402F8D"/>
    <w:rsid w:val="00431E00"/>
    <w:rsid w:val="004422E9"/>
    <w:rsid w:val="004511E2"/>
    <w:rsid w:val="00461255"/>
    <w:rsid w:val="00464B90"/>
    <w:rsid w:val="00476AC4"/>
    <w:rsid w:val="0048553F"/>
    <w:rsid w:val="00486F65"/>
    <w:rsid w:val="004A4ED3"/>
    <w:rsid w:val="004B0163"/>
    <w:rsid w:val="004D3325"/>
    <w:rsid w:val="004D6DE2"/>
    <w:rsid w:val="00516B54"/>
    <w:rsid w:val="00530756"/>
    <w:rsid w:val="00530A06"/>
    <w:rsid w:val="0053152A"/>
    <w:rsid w:val="00532F94"/>
    <w:rsid w:val="0053687D"/>
    <w:rsid w:val="0054461C"/>
    <w:rsid w:val="00546DFA"/>
    <w:rsid w:val="0056788F"/>
    <w:rsid w:val="00584FE2"/>
    <w:rsid w:val="0058668D"/>
    <w:rsid w:val="005920B0"/>
    <w:rsid w:val="00592443"/>
    <w:rsid w:val="005946B8"/>
    <w:rsid w:val="005A62C2"/>
    <w:rsid w:val="005E19DE"/>
    <w:rsid w:val="005F3E5D"/>
    <w:rsid w:val="0060424C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44B5D"/>
    <w:rsid w:val="00754B91"/>
    <w:rsid w:val="007570F5"/>
    <w:rsid w:val="00780C43"/>
    <w:rsid w:val="00781C06"/>
    <w:rsid w:val="00786589"/>
    <w:rsid w:val="007A362D"/>
    <w:rsid w:val="007B04CD"/>
    <w:rsid w:val="007D1A54"/>
    <w:rsid w:val="008062EB"/>
    <w:rsid w:val="008147F5"/>
    <w:rsid w:val="008168D0"/>
    <w:rsid w:val="008243CE"/>
    <w:rsid w:val="0084582B"/>
    <w:rsid w:val="00886785"/>
    <w:rsid w:val="00890CB3"/>
    <w:rsid w:val="0089211F"/>
    <w:rsid w:val="0089393A"/>
    <w:rsid w:val="00893DDF"/>
    <w:rsid w:val="008A33C7"/>
    <w:rsid w:val="008A662F"/>
    <w:rsid w:val="008C3C91"/>
    <w:rsid w:val="008C4527"/>
    <w:rsid w:val="008C6DEF"/>
    <w:rsid w:val="008D4A2B"/>
    <w:rsid w:val="008E65A9"/>
    <w:rsid w:val="008F36D5"/>
    <w:rsid w:val="008F5D1A"/>
    <w:rsid w:val="009047C6"/>
    <w:rsid w:val="0092242B"/>
    <w:rsid w:val="00930202"/>
    <w:rsid w:val="00941DDE"/>
    <w:rsid w:val="00950EBC"/>
    <w:rsid w:val="009C5616"/>
    <w:rsid w:val="009E39C6"/>
    <w:rsid w:val="00A01710"/>
    <w:rsid w:val="00A2198A"/>
    <w:rsid w:val="00A6231C"/>
    <w:rsid w:val="00A85544"/>
    <w:rsid w:val="00A91075"/>
    <w:rsid w:val="00AC0378"/>
    <w:rsid w:val="00AC4626"/>
    <w:rsid w:val="00AF2AFA"/>
    <w:rsid w:val="00B07E61"/>
    <w:rsid w:val="00B17489"/>
    <w:rsid w:val="00B24373"/>
    <w:rsid w:val="00B3272A"/>
    <w:rsid w:val="00B3388F"/>
    <w:rsid w:val="00B46D85"/>
    <w:rsid w:val="00B83CE2"/>
    <w:rsid w:val="00B921AF"/>
    <w:rsid w:val="00BC2E59"/>
    <w:rsid w:val="00BC658B"/>
    <w:rsid w:val="00BD3407"/>
    <w:rsid w:val="00BF6FCB"/>
    <w:rsid w:val="00C056A0"/>
    <w:rsid w:val="00C1157C"/>
    <w:rsid w:val="00C34040"/>
    <w:rsid w:val="00C57633"/>
    <w:rsid w:val="00C75973"/>
    <w:rsid w:val="00C836A8"/>
    <w:rsid w:val="00CB3181"/>
    <w:rsid w:val="00CF0A9B"/>
    <w:rsid w:val="00D05236"/>
    <w:rsid w:val="00D17F2B"/>
    <w:rsid w:val="00D64649"/>
    <w:rsid w:val="00D65F02"/>
    <w:rsid w:val="00DA5F08"/>
    <w:rsid w:val="00DD66F5"/>
    <w:rsid w:val="00DE01F2"/>
    <w:rsid w:val="00DE768E"/>
    <w:rsid w:val="00DF199D"/>
    <w:rsid w:val="00E12323"/>
    <w:rsid w:val="00E14E4B"/>
    <w:rsid w:val="00E34E9E"/>
    <w:rsid w:val="00E40710"/>
    <w:rsid w:val="00E706D0"/>
    <w:rsid w:val="00E70851"/>
    <w:rsid w:val="00E76C40"/>
    <w:rsid w:val="00E77CB2"/>
    <w:rsid w:val="00E85425"/>
    <w:rsid w:val="00E94601"/>
    <w:rsid w:val="00EA2E1B"/>
    <w:rsid w:val="00EC1FC3"/>
    <w:rsid w:val="00ED0A79"/>
    <w:rsid w:val="00ED4714"/>
    <w:rsid w:val="00EE432C"/>
    <w:rsid w:val="00EE4E30"/>
    <w:rsid w:val="00F1386C"/>
    <w:rsid w:val="00F34CED"/>
    <w:rsid w:val="00F516DD"/>
    <w:rsid w:val="00F56402"/>
    <w:rsid w:val="00F64260"/>
    <w:rsid w:val="00F82286"/>
    <w:rsid w:val="00F95152"/>
    <w:rsid w:val="00FA34FD"/>
    <w:rsid w:val="00FD499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EA848A7-CE41-4B74-9A92-19BBDC65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4B5D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744B5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744B5D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744B5D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744B5D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5307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